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D4" w:rsidRDefault="00491029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cstheme="minorHAnsi"/>
          <w:b/>
          <w:sz w:val="40"/>
          <w:szCs w:val="40"/>
        </w:rPr>
        <w:t xml:space="preserve">  </w:t>
      </w:r>
      <w:r w:rsidR="003273D4">
        <w:rPr>
          <w:rFonts w:ascii="Times New Roman" w:hAnsi="Times New Roman" w:cs="Times New Roman"/>
          <w:b/>
          <w:sz w:val="32"/>
        </w:rPr>
        <w:t>Муниципальный этап конкурса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«Современный урок-современным детям»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Разработка урока математики в 3 классе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по теме «Виды треугольников»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учителя начальных классов МБОУ Ольхово-Рогской СОШ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Зубовой Елены Геннадьевны</w:t>
      </w: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2022</w:t>
      </w:r>
    </w:p>
    <w:p w:rsidR="003273D4" w:rsidRDefault="003273D4" w:rsidP="003273D4">
      <w:pPr>
        <w:rPr>
          <w:rFonts w:ascii="Times New Roman" w:hAnsi="Times New Roman" w:cs="Times New Roman"/>
          <w:b/>
          <w:sz w:val="32"/>
        </w:rPr>
      </w:pPr>
    </w:p>
    <w:p w:rsidR="003273D4" w:rsidRDefault="003273D4" w:rsidP="003273D4">
      <w:pPr>
        <w:jc w:val="center"/>
        <w:rPr>
          <w:rFonts w:cstheme="minorHAnsi"/>
          <w:b/>
          <w:sz w:val="40"/>
          <w:szCs w:val="40"/>
        </w:rPr>
      </w:pPr>
    </w:p>
    <w:p w:rsidR="00491029" w:rsidRDefault="00491029" w:rsidP="003273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AC4">
        <w:rPr>
          <w:rFonts w:ascii="Times New Roman" w:hAnsi="Times New Roman" w:cs="Times New Roman"/>
          <w:b/>
          <w:sz w:val="28"/>
          <w:szCs w:val="28"/>
        </w:rPr>
        <w:t>Технологическая ка</w:t>
      </w:r>
      <w:r w:rsidR="003273D4">
        <w:rPr>
          <w:rFonts w:ascii="Times New Roman" w:hAnsi="Times New Roman" w:cs="Times New Roman"/>
          <w:b/>
          <w:sz w:val="28"/>
          <w:szCs w:val="28"/>
        </w:rPr>
        <w:t>рта урока</w:t>
      </w:r>
    </w:p>
    <w:p w:rsidR="003273D4" w:rsidRDefault="003273D4" w:rsidP="003273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: Зубова Елена Геннадьевна, учитель начальных классов МБОУ Ольхово-Рогской СОШ</w:t>
      </w:r>
    </w:p>
    <w:p w:rsidR="003273D4" w:rsidRDefault="0017591C" w:rsidP="003273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Виды треугольников</w:t>
      </w:r>
    </w:p>
    <w:p w:rsidR="003273D4" w:rsidRPr="00C71AC4" w:rsidRDefault="003273D4" w:rsidP="003273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3</w:t>
      </w:r>
    </w:p>
    <w:p w:rsidR="00491029" w:rsidRPr="00C71AC4" w:rsidRDefault="003273D4" w:rsidP="004910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</w:t>
      </w:r>
      <w:r w:rsidR="00491029" w:rsidRPr="00C71AC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91029" w:rsidRPr="00C71AC4">
        <w:rPr>
          <w:rFonts w:ascii="Times New Roman" w:hAnsi="Times New Roman" w:cs="Times New Roman"/>
          <w:sz w:val="28"/>
          <w:szCs w:val="28"/>
        </w:rPr>
        <w:t xml:space="preserve"> </w:t>
      </w:r>
      <w:r w:rsidR="00491029" w:rsidRPr="003273D4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491029" w:rsidRPr="0017591C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b/>
          <w:sz w:val="28"/>
          <w:szCs w:val="28"/>
        </w:rPr>
        <w:t>УМК:</w:t>
      </w:r>
      <w:r w:rsidRPr="00C71AC4">
        <w:rPr>
          <w:rFonts w:ascii="Times New Roman" w:hAnsi="Times New Roman" w:cs="Times New Roman"/>
          <w:sz w:val="28"/>
          <w:szCs w:val="28"/>
        </w:rPr>
        <w:t xml:space="preserve">  </w:t>
      </w:r>
      <w:r w:rsidR="0017591C">
        <w:rPr>
          <w:rFonts w:ascii="Times New Roman" w:hAnsi="Times New Roman" w:cs="Times New Roman"/>
          <w:sz w:val="28"/>
          <w:szCs w:val="28"/>
        </w:rPr>
        <w:t xml:space="preserve"> </w:t>
      </w:r>
      <w:r w:rsidR="0017591C">
        <w:rPr>
          <w:rFonts w:ascii="Times New Roman" w:hAnsi="Times New Roman" w:cs="Times New Roman"/>
          <w:b/>
          <w:sz w:val="28"/>
          <w:szCs w:val="28"/>
        </w:rPr>
        <w:t>Математика. 3 класс: учебник для общеобразовательных учреждений/</w:t>
      </w:r>
      <w:r w:rsidR="0017591C" w:rsidRPr="0017591C">
        <w:rPr>
          <w:rFonts w:ascii="Times New Roman" w:hAnsi="Times New Roman" w:cs="Times New Roman"/>
          <w:b/>
          <w:sz w:val="28"/>
          <w:szCs w:val="28"/>
        </w:rPr>
        <w:t xml:space="preserve"> Моро 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17591C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17591C">
        <w:rPr>
          <w:rFonts w:ascii="Times New Roman" w:hAnsi="Times New Roman" w:cs="Times New Roman"/>
          <w:sz w:val="28"/>
          <w:szCs w:val="28"/>
        </w:rPr>
        <w:t xml:space="preserve">  </w:t>
      </w:r>
      <w:r w:rsidR="0017591C" w:rsidRPr="0017591C">
        <w:rPr>
          <w:rFonts w:ascii="Times New Roman" w:hAnsi="Times New Roman" w:cs="Times New Roman"/>
          <w:b/>
          <w:sz w:val="28"/>
          <w:szCs w:val="28"/>
        </w:rPr>
        <w:t>получение новых знаний</w:t>
      </w:r>
      <w:r w:rsidRPr="0017591C">
        <w:rPr>
          <w:rFonts w:ascii="Times New Roman" w:hAnsi="Times New Roman" w:cs="Times New Roman"/>
          <w:b/>
          <w:sz w:val="28"/>
          <w:szCs w:val="28"/>
        </w:rPr>
        <w:t xml:space="preserve"> (с использованием ИКТ</w:t>
      </w:r>
      <w:r w:rsidR="0017591C">
        <w:rPr>
          <w:rFonts w:ascii="Times New Roman" w:hAnsi="Times New Roman" w:cs="Times New Roman"/>
          <w:b/>
          <w:sz w:val="28"/>
          <w:szCs w:val="28"/>
        </w:rPr>
        <w:t>)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b/>
          <w:sz w:val="28"/>
          <w:szCs w:val="28"/>
        </w:rPr>
        <w:t>Цель:</w:t>
      </w:r>
      <w:r w:rsidRPr="00C71AC4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учащихся о разных видах треугольников.</w:t>
      </w:r>
    </w:p>
    <w:p w:rsidR="00491029" w:rsidRPr="00C71AC4" w:rsidRDefault="0017591C" w:rsidP="004910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</w:t>
      </w:r>
      <w:r w:rsidR="00491029" w:rsidRPr="00C71AC4">
        <w:rPr>
          <w:rFonts w:ascii="Times New Roman" w:hAnsi="Times New Roman" w:cs="Times New Roman"/>
          <w:b/>
          <w:sz w:val="28"/>
          <w:szCs w:val="28"/>
        </w:rPr>
        <w:t>:</w:t>
      </w:r>
    </w:p>
    <w:p w:rsidR="00491029" w:rsidRPr="00C71AC4" w:rsidRDefault="00491029" w:rsidP="0049102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AC4">
        <w:rPr>
          <w:rFonts w:ascii="Times New Roman" w:hAnsi="Times New Roman" w:cs="Times New Roman"/>
          <w:b/>
          <w:sz w:val="28"/>
          <w:szCs w:val="28"/>
          <w:u w:val="single"/>
        </w:rPr>
        <w:t>Предметные: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 xml:space="preserve">-познакомить с разными видами треугольников в зависимости от вида углов (прямоугольный, остроугольный, тупоугольный); 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 xml:space="preserve">-совершенствовать вычислительные навыки, умение решать геометрические задачи на нахождение периметра </w:t>
      </w:r>
      <w:r w:rsidR="00D850C1" w:rsidRPr="00C71AC4">
        <w:rPr>
          <w:rFonts w:ascii="Times New Roman" w:hAnsi="Times New Roman" w:cs="Times New Roman"/>
          <w:sz w:val="28"/>
          <w:szCs w:val="28"/>
        </w:rPr>
        <w:t>треугольника</w:t>
      </w:r>
      <w:r w:rsidRPr="00C71AC4">
        <w:rPr>
          <w:rFonts w:ascii="Times New Roman" w:hAnsi="Times New Roman" w:cs="Times New Roman"/>
          <w:sz w:val="28"/>
          <w:szCs w:val="28"/>
        </w:rPr>
        <w:t>.</w:t>
      </w:r>
    </w:p>
    <w:p w:rsidR="00491029" w:rsidRPr="00C71AC4" w:rsidRDefault="00491029" w:rsidP="0049102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1AC4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C71AC4">
        <w:rPr>
          <w:rFonts w:ascii="Times New Roman" w:hAnsi="Times New Roman" w:cs="Times New Roman"/>
          <w:b/>
          <w:sz w:val="28"/>
          <w:szCs w:val="28"/>
        </w:rPr>
        <w:t>:</w:t>
      </w:r>
    </w:p>
    <w:p w:rsidR="00491029" w:rsidRPr="00C71AC4" w:rsidRDefault="00491029" w:rsidP="004910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1AC4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</w:p>
    <w:p w:rsidR="00491029" w:rsidRPr="00C71AC4" w:rsidRDefault="0098237B" w:rsidP="004910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-совершенствовать освоение целей и задач </w:t>
      </w:r>
      <w:r w:rsidR="00491029" w:rsidRPr="00C71AC4">
        <w:rPr>
          <w:rFonts w:ascii="Times New Roman" w:hAnsi="Times New Roman" w:cs="Times New Roman"/>
          <w:sz w:val="28"/>
          <w:szCs w:val="28"/>
        </w:rPr>
        <w:t>учебной деятельности;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lastRenderedPageBreak/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-освоение начальных форм познавательной и личностной рефлексии.</w:t>
      </w:r>
    </w:p>
    <w:p w:rsidR="00C71AC4" w:rsidRDefault="00C71AC4" w:rsidP="0049102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91029" w:rsidRPr="00C71AC4" w:rsidRDefault="00491029" w:rsidP="004910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1AC4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-формирован</w:t>
      </w:r>
      <w:r w:rsidR="0098237B">
        <w:rPr>
          <w:rFonts w:ascii="Times New Roman" w:hAnsi="Times New Roman" w:cs="Times New Roman"/>
          <w:sz w:val="28"/>
          <w:szCs w:val="28"/>
        </w:rPr>
        <w:t>ие интеллектуальной личности учащихся (умение строить</w:t>
      </w:r>
      <w:r w:rsidRPr="00C71AC4">
        <w:rPr>
          <w:rFonts w:ascii="Times New Roman" w:hAnsi="Times New Roman" w:cs="Times New Roman"/>
          <w:sz w:val="28"/>
          <w:szCs w:val="28"/>
        </w:rPr>
        <w:t xml:space="preserve"> собственные знания на основе имеющегося опыта, умение соединять теорию с практикой);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-овладение операциями мышления (анализ, синтез, сравнение, обобщение, сопоставление, классификация, выделение лишнего).</w:t>
      </w:r>
    </w:p>
    <w:p w:rsidR="00491029" w:rsidRPr="00C71AC4" w:rsidRDefault="00491029" w:rsidP="004910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1AC4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-формирование умения слушать и слышать;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-формирование умения ясно, четко излагать свою точку зрения, доказывать ее; связно выражать свои мысли, готовить речевое высказывание;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-формирование умения распределять в группе роли и функции совместной деятельности; формирование умений работать в паре, в группе.</w:t>
      </w:r>
    </w:p>
    <w:p w:rsidR="00491029" w:rsidRPr="00C71AC4" w:rsidRDefault="00491029" w:rsidP="0049102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AC4">
        <w:rPr>
          <w:rFonts w:ascii="Times New Roman" w:hAnsi="Times New Roman" w:cs="Times New Roman"/>
          <w:b/>
          <w:sz w:val="28"/>
          <w:szCs w:val="28"/>
          <w:u w:val="single"/>
        </w:rPr>
        <w:t>Личностные: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-развитие самостоятельности и личной ответственности за свои поступки;</w:t>
      </w:r>
    </w:p>
    <w:p w:rsidR="00491029" w:rsidRPr="00C71AC4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sz w:val="28"/>
          <w:szCs w:val="28"/>
        </w:rPr>
        <w:t>-повышение уровня мотивации учебной деятельности и формирование интереса к математике.</w:t>
      </w:r>
    </w:p>
    <w:p w:rsidR="00491029" w:rsidRDefault="00491029" w:rsidP="00491029">
      <w:pPr>
        <w:rPr>
          <w:rFonts w:ascii="Times New Roman" w:hAnsi="Times New Roman" w:cs="Times New Roman"/>
          <w:sz w:val="28"/>
          <w:szCs w:val="28"/>
        </w:rPr>
      </w:pPr>
      <w:r w:rsidRPr="00C71AC4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  <w:r w:rsidRPr="00C71AC4">
        <w:rPr>
          <w:rFonts w:ascii="Times New Roman" w:hAnsi="Times New Roman" w:cs="Times New Roman"/>
          <w:sz w:val="28"/>
          <w:szCs w:val="28"/>
        </w:rPr>
        <w:t xml:space="preserve"> компьютер, проектор, экран, , подготовленная среда для каждой группы (наборы различных треугольников, рисунок д</w:t>
      </w:r>
      <w:r w:rsidR="00A1460F">
        <w:rPr>
          <w:rFonts w:ascii="Times New Roman" w:hAnsi="Times New Roman" w:cs="Times New Roman"/>
          <w:sz w:val="28"/>
          <w:szCs w:val="28"/>
        </w:rPr>
        <w:t>ля раскрашивания, шаблон ракет, шаблоны парашютов</w:t>
      </w:r>
      <w:r w:rsidRPr="00C71AC4">
        <w:rPr>
          <w:rFonts w:ascii="Times New Roman" w:hAnsi="Times New Roman" w:cs="Times New Roman"/>
          <w:sz w:val="28"/>
          <w:szCs w:val="28"/>
        </w:rPr>
        <w:t xml:space="preserve">), презентация. </w:t>
      </w:r>
    </w:p>
    <w:p w:rsidR="00FB1782" w:rsidRDefault="00FB1782" w:rsidP="00491029">
      <w:pPr>
        <w:rPr>
          <w:rFonts w:ascii="Times New Roman" w:hAnsi="Times New Roman" w:cs="Times New Roman"/>
          <w:sz w:val="28"/>
          <w:szCs w:val="28"/>
        </w:rPr>
      </w:pPr>
    </w:p>
    <w:p w:rsidR="00FB1782" w:rsidRDefault="00FB1782" w:rsidP="00FB1782">
      <w:pPr>
        <w:pStyle w:val="a4"/>
        <w:ind w:left="0" w:right="41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Цели урока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B1782" w:rsidRDefault="00FB1782" w:rsidP="00FB1782">
      <w:pPr>
        <w:pStyle w:val="a4"/>
        <w:ind w:left="709" w:right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учеников с понятием треугольник, научиться определять вид треугольника, что показывает прямой угол в треугольнике;  понимать, какой треугольник прямоугольный,</w:t>
      </w:r>
      <w:r w:rsidR="008B1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равносторонний,</w:t>
      </w:r>
      <w:r w:rsidR="008B1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равнобедренный</w:t>
      </w:r>
      <w:r w:rsidR="008B13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782" w:rsidRDefault="00FB1782" w:rsidP="00FB1782">
      <w:pPr>
        <w:pStyle w:val="a4"/>
        <w:ind w:left="709" w:right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782" w:rsidRDefault="00FB1782" w:rsidP="00FB1782">
      <w:pPr>
        <w:pStyle w:val="a4"/>
        <w:ind w:left="709" w:right="41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научатся  правильно читать, п</w:t>
      </w:r>
      <w:r w:rsidR="008B13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исать и объяснять виды треугольников,   понимание каждого вида треугольника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 рассуждать и делать выводы; слушать собеседника и вести диалог; работать в паре; излагать и аргументировать свою точку зрения; оценивать себя и товарищей.</w:t>
      </w:r>
    </w:p>
    <w:p w:rsidR="00FB1782" w:rsidRDefault="00FB1782" w:rsidP="00FB1782">
      <w:pPr>
        <w:spacing w:after="0" w:line="360" w:lineRule="atLeast"/>
        <w:ind w:right="41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Задачи:</w:t>
      </w:r>
    </w:p>
    <w:p w:rsidR="00FB1782" w:rsidRDefault="00FB1782" w:rsidP="00FB1782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 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познавательных УУД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 </w:t>
      </w:r>
    </w:p>
    <w:p w:rsidR="00FB1782" w:rsidRDefault="00FB1782" w:rsidP="00FB1782">
      <w:pPr>
        <w:spacing w:after="0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правильно </w:t>
      </w:r>
      <w:r w:rsidR="008B13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 треугольника</w:t>
      </w:r>
    </w:p>
    <w:p w:rsidR="00FB1782" w:rsidRDefault="00FB1782" w:rsidP="00FB1782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 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коммуникативных и личностных УУД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 </w:t>
      </w:r>
    </w:p>
    <w:p w:rsidR="00FB1782" w:rsidRDefault="00FB1782" w:rsidP="00FB1782">
      <w:pPr>
        <w:spacing w:after="0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слушать и вступать в диалог, участвовать в коллективном обсуждении проблем, строить в паре продуктивное взаимодействие, воспитывать ответственность и аккуратность</w:t>
      </w:r>
      <w:r w:rsidR="00B3270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формулировать свое отношение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содержанию темы, </w:t>
      </w:r>
      <w:r>
        <w:rPr>
          <w:rFonts w:ascii="Times New Roman" w:hAnsi="Times New Roman" w:cs="Times New Roman"/>
          <w:sz w:val="28"/>
          <w:szCs w:val="28"/>
        </w:rPr>
        <w:t>интереса к предмету, точности и аккуратности в оформлении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782" w:rsidRDefault="00FB1782" w:rsidP="00FB1782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регулятивных УУД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B1782" w:rsidRDefault="00FB1782" w:rsidP="00FB1782">
      <w:pPr>
        <w:pStyle w:val="a4"/>
        <w:ind w:left="709" w:righ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вопросы по т</w:t>
      </w:r>
      <w:r w:rsidR="00B3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 на основе опорных (ключевых, наводящих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вопросительных) слов , развивать умение,  анализировать, сравнивать, обобщать, делать выводы, развивать внимание; рефлексия способов и условий действия, контроль и оценка процесса и результатов деятельности.</w:t>
      </w:r>
    </w:p>
    <w:p w:rsidR="00FB1782" w:rsidRDefault="00FB1782" w:rsidP="00FB1782">
      <w:pPr>
        <w:pStyle w:val="a4"/>
        <w:ind w:left="709" w:right="414"/>
        <w:jc w:val="both"/>
        <w:rPr>
          <w:rFonts w:ascii="Times New Roman" w:hAnsi="Times New Roman" w:cs="Times New Roman"/>
          <w:sz w:val="28"/>
          <w:szCs w:val="28"/>
        </w:rPr>
      </w:pPr>
    </w:p>
    <w:p w:rsidR="00FB1782" w:rsidRDefault="00FB1782" w:rsidP="00FB1782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Педагогические технологии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информационно-коммуникативная, проблемно-поисковая, коммуникативно-диалоговая;</w:t>
      </w:r>
    </w:p>
    <w:p w:rsidR="00FB1782" w:rsidRDefault="00FB1782" w:rsidP="00FB1782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Методы обучения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объяснительно-иллюстративный, частично-поисковый;</w:t>
      </w:r>
    </w:p>
    <w:p w:rsidR="00FB1782" w:rsidRDefault="00FB1782" w:rsidP="00FB1782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Средства обучения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32708">
        <w:rPr>
          <w:rFonts w:ascii="Times New Roman" w:hAnsi="Times New Roman" w:cs="Times New Roman"/>
          <w:sz w:val="28"/>
          <w:szCs w:val="28"/>
        </w:rPr>
        <w:t xml:space="preserve"> индивидуальные конвертики </w:t>
      </w:r>
      <w:r>
        <w:rPr>
          <w:rFonts w:ascii="Times New Roman" w:hAnsi="Times New Roman" w:cs="Times New Roman"/>
          <w:sz w:val="28"/>
          <w:szCs w:val="28"/>
        </w:rPr>
        <w:t>с заданиями, презентация к уроку;</w:t>
      </w:r>
    </w:p>
    <w:p w:rsidR="00FB1782" w:rsidRDefault="00FB1782" w:rsidP="00FB1782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Формы организации познавательной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индивидуальная.</w:t>
      </w:r>
    </w:p>
    <w:p w:rsidR="00FB1782" w:rsidRDefault="00FB1782" w:rsidP="00FB1782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</w:p>
    <w:p w:rsidR="00FB1782" w:rsidRPr="0098237B" w:rsidRDefault="00FB1782" w:rsidP="00491029">
      <w:pPr>
        <w:rPr>
          <w:rFonts w:ascii="Times New Roman" w:hAnsi="Times New Roman" w:cs="Times New Roman"/>
          <w:sz w:val="28"/>
          <w:szCs w:val="28"/>
        </w:rPr>
      </w:pPr>
    </w:p>
    <w:p w:rsidR="00C71AC4" w:rsidRPr="00C71AC4" w:rsidRDefault="00C71AC4" w:rsidP="0049102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3"/>
        <w:gridCol w:w="2637"/>
        <w:gridCol w:w="6004"/>
        <w:gridCol w:w="2447"/>
        <w:gridCol w:w="2752"/>
      </w:tblGrid>
      <w:tr w:rsidR="001D1B32" w:rsidRPr="00C71AC4" w:rsidTr="00A1460F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Этапы урока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Деятельность учителя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    учащихся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          УУД</w:t>
            </w:r>
          </w:p>
        </w:tc>
      </w:tr>
      <w:tr w:rsidR="001D1B32" w:rsidRPr="00C71AC4" w:rsidTr="00A1460F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027E6A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C71AC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1D3" w:rsidRPr="00C71AC4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027E6A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214D6"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F051D3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Мотивация к учебной деятельности.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027E6A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Актуализация опорных знаний. </w:t>
            </w:r>
            <w:r w:rsidR="006214D6"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Формулирование темы урока, постановка цели.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1746A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Открытие </w:t>
            </w:r>
            <w:r w:rsidR="006214D6"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нов</w:t>
            </w: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ых знаний</w:t>
            </w:r>
            <w:r w:rsidR="006214D6"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Закрепление нового материала.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746A6" w:rsidRPr="00C71AC4" w:rsidRDefault="001746A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Физкультминутка.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Итог урока.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C6CF7" w:rsidRDefault="00BC6CF7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6214D6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Рефлексия.</w:t>
            </w: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1460F" w:rsidRPr="00A1460F" w:rsidRDefault="00A1460F" w:rsidP="00A146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146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Домашнее задание.</w:t>
            </w:r>
          </w:p>
          <w:p w:rsidR="00A1460F" w:rsidRPr="00C71AC4" w:rsidRDefault="00A1460F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6" w:rsidRDefault="0098237B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Приветствие </w:t>
            </w:r>
            <w:r w:rsidR="006214D6" w:rsidRPr="00C71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учащихся, создает благоприятный психологический настрой, проверяет готовность учащихся к работе.</w:t>
            </w:r>
          </w:p>
          <w:p w:rsidR="00B32708" w:rsidRDefault="00B32708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32708" w:rsidRPr="00C71AC4" w:rsidRDefault="00B32708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Пусть сегодня на уроке будет теплая дружеская атмосфера.</w:t>
            </w:r>
          </w:p>
          <w:p w:rsidR="00B32708" w:rsidRPr="00C71AC4" w:rsidRDefault="00B32708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32708" w:rsidRPr="00B32708" w:rsidRDefault="006214D6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32708" w:rsidRPr="00B327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2708">
              <w:rPr>
                <w:rFonts w:ascii="Times New Roman" w:hAnsi="Times New Roman" w:cs="Times New Roman"/>
                <w:sz w:val="28"/>
                <w:szCs w:val="28"/>
              </w:rPr>
              <w:t xml:space="preserve">Издавна людей манили </w:t>
            </w:r>
            <w:proofErr w:type="spellStart"/>
            <w:r w:rsidR="00B32708">
              <w:rPr>
                <w:rFonts w:ascii="Times New Roman" w:hAnsi="Times New Roman" w:cs="Times New Roman"/>
                <w:sz w:val="28"/>
                <w:szCs w:val="28"/>
              </w:rPr>
              <w:t>загадки,тайны</w:t>
            </w:r>
            <w:proofErr w:type="spellEnd"/>
            <w:r w:rsidR="00B32708">
              <w:rPr>
                <w:rFonts w:ascii="Times New Roman" w:hAnsi="Times New Roman" w:cs="Times New Roman"/>
                <w:sz w:val="28"/>
                <w:szCs w:val="28"/>
              </w:rPr>
              <w:t>. Самой главной загадкой, оставшейся не решенной и по сей день, является устройство нашей вселенной.</w:t>
            </w:r>
            <w:r w:rsidR="00B32708" w:rsidRPr="00B32708">
              <w:rPr>
                <w:rFonts w:ascii="Times New Roman" w:hAnsi="Times New Roman" w:cs="Times New Roman"/>
                <w:sz w:val="28"/>
                <w:szCs w:val="28"/>
              </w:rPr>
              <w:t xml:space="preserve">  Планеты и звёзды были героями легенд, мифов, сказок. Прошло несколько тысячелетий, прежде чем учёные доказали, что Земля вращается вокруг Солнца, а Луна</w:t>
            </w:r>
            <w:r w:rsidR="00B32708">
              <w:rPr>
                <w:rFonts w:ascii="Times New Roman" w:hAnsi="Times New Roman" w:cs="Times New Roman"/>
                <w:sz w:val="28"/>
                <w:szCs w:val="28"/>
              </w:rPr>
              <w:t xml:space="preserve"> – вокруг Земли. Ч</w:t>
            </w:r>
            <w:r w:rsidR="00B32708" w:rsidRPr="00B32708">
              <w:rPr>
                <w:rFonts w:ascii="Times New Roman" w:hAnsi="Times New Roman" w:cs="Times New Roman"/>
                <w:sz w:val="28"/>
                <w:szCs w:val="28"/>
              </w:rPr>
              <w:t xml:space="preserve">еловечество </w:t>
            </w:r>
            <w:r w:rsidR="00B32708">
              <w:rPr>
                <w:rFonts w:ascii="Times New Roman" w:hAnsi="Times New Roman" w:cs="Times New Roman"/>
                <w:sz w:val="28"/>
                <w:szCs w:val="28"/>
              </w:rPr>
              <w:t>смогло лишь на дюйм приблизится к тайне космоса</w:t>
            </w:r>
            <w:r w:rsidR="00B32708" w:rsidRPr="00B3270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32708" w:rsidRPr="00B32708" w:rsidRDefault="00B32708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sz w:val="28"/>
                <w:szCs w:val="28"/>
              </w:rPr>
              <w:t>- Когда это произошло?</w:t>
            </w:r>
          </w:p>
          <w:p w:rsidR="00B32708" w:rsidRPr="00B32708" w:rsidRDefault="00B32708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i/>
                <w:sz w:val="28"/>
                <w:szCs w:val="28"/>
              </w:rPr>
              <w:t>12 апреля1961 году.</w:t>
            </w:r>
          </w:p>
          <w:p w:rsidR="00B32708" w:rsidRPr="00B32708" w:rsidRDefault="00B32708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sz w:val="28"/>
                <w:szCs w:val="28"/>
              </w:rPr>
              <w:t>- Скажите, пожалуйста, какой праздник отмечается 12 апреля?</w:t>
            </w:r>
          </w:p>
          <w:p w:rsidR="00B32708" w:rsidRPr="00B32708" w:rsidRDefault="00B3270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12 апреля – день космонавтики </w:t>
            </w:r>
          </w:p>
          <w:p w:rsidR="00B32708" w:rsidRPr="00B32708" w:rsidRDefault="00B32708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sz w:val="28"/>
                <w:szCs w:val="28"/>
              </w:rPr>
              <w:t>- Кто был первым космонавтом планеты «Земля?»</w:t>
            </w:r>
          </w:p>
          <w:p w:rsidR="00B32708" w:rsidRPr="00B32708" w:rsidRDefault="00B32708" w:rsidP="00A1460F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70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Ю.А. Гагарин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 xml:space="preserve">Всем будущим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покорителям космоса нужно</w:t>
            </w: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знать математику</w:t>
            </w: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>- Поэтому проверим ваши вычислительные навыки.</w:t>
            </w:r>
          </w:p>
          <w:p w:rsidR="000578A5" w:rsidRDefault="000578A5" w:rsidP="00A1460F">
            <w:pPr>
              <w:ind w:left="142"/>
              <w:rPr>
                <w:sz w:val="28"/>
                <w:szCs w:val="28"/>
              </w:rPr>
            </w:pP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>Расшифруйте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фамилию первой женщины</w:t>
            </w:r>
            <w:r w:rsidRPr="000578A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побывавшей в космосе</w:t>
            </w:r>
            <w:r w:rsidRPr="002D787F">
              <w:rPr>
                <w:sz w:val="28"/>
                <w:szCs w:val="28"/>
              </w:rPr>
              <w:t xml:space="preserve">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>Решите устно</w:t>
            </w:r>
            <w:r w:rsidRPr="000578A5">
              <w:rPr>
                <w:rFonts w:ascii="Times New Roman" w:hAnsi="Times New Roman" w:cs="Times New Roman"/>
                <w:i/>
                <w:sz w:val="24"/>
                <w:szCs w:val="24"/>
              </w:rPr>
              <w:t>(фронтально).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 + 10 =        В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710 + 90 =       Р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280 + 10 =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+ 450 =        К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+ 40 =       Е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920 + 80 =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                          360 + 40 =       О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520 + 80 =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630 + 70 =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>-Назовите ответы в порядке убывания.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578A5">
              <w:rPr>
                <w:rFonts w:ascii="Times New Roman" w:hAnsi="Times New Roman" w:cs="Times New Roman"/>
                <w:sz w:val="24"/>
                <w:szCs w:val="24"/>
              </w:rPr>
              <w:t>-Расставьте соответственно буквы и назовите фамилию.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   </w:t>
            </w:r>
            <w:r w:rsidRPr="000578A5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         Р</w:t>
            </w:r>
            <w:r w:rsidRPr="000578A5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Е         Ш          К        О         В        А</w:t>
            </w:r>
            <w:r w:rsidRPr="000578A5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0578A5">
              <w:rPr>
                <w:rFonts w:ascii="Times New Roman" w:hAnsi="Times New Roman" w:cs="Times New Roman"/>
                <w:sz w:val="16"/>
                <w:szCs w:val="16"/>
              </w:rPr>
              <w:t>1000      900       8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00         700     600       500</w:t>
            </w:r>
            <w:r w:rsidRPr="000578A5">
              <w:rPr>
                <w:rFonts w:ascii="Times New Roman" w:hAnsi="Times New Roman" w:cs="Times New Roman"/>
                <w:sz w:val="16"/>
                <w:szCs w:val="16"/>
              </w:rPr>
              <w:t xml:space="preserve">     400       300     290   </w:t>
            </w:r>
          </w:p>
          <w:p w:rsidR="000578A5" w:rsidRPr="000578A5" w:rsidRDefault="000578A5" w:rsidP="00A1460F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4158">
              <w:rPr>
                <w:rFonts w:ascii="Times New Roman" w:hAnsi="Times New Roman" w:cs="Times New Roman"/>
                <w:b/>
                <w:sz w:val="24"/>
                <w:szCs w:val="24"/>
              </w:rPr>
              <w:t>Терешкова Валентина</w:t>
            </w:r>
          </w:p>
          <w:p w:rsidR="000578A5" w:rsidRDefault="000578A5" w:rsidP="00A1460F">
            <w:pPr>
              <w:ind w:left="142"/>
              <w:rPr>
                <w:sz w:val="28"/>
                <w:szCs w:val="28"/>
              </w:rPr>
            </w:pPr>
          </w:p>
          <w:p w:rsidR="00D82873" w:rsidRPr="00C71AC4" w:rsidRDefault="00D82873" w:rsidP="00A1460F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 Задача</w:t>
            </w: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: Звездолет может взять на борт 5 девочек, а мальчиков в 2 раза больше. Сколько мальчиков может взять на борт звездолет?</w:t>
            </w:r>
          </w:p>
          <w:p w:rsidR="00D82873" w:rsidRPr="00C71AC4" w:rsidRDefault="00D82873" w:rsidP="00A1460F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Измените вопрос , чтобы задача решалась двумя действиями.</w:t>
            </w:r>
          </w:p>
          <w:p w:rsidR="00D82873" w:rsidRPr="00C71AC4" w:rsidRDefault="00D82873" w:rsidP="00A1460F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1) 5∙2= 10</w:t>
            </w:r>
          </w:p>
          <w:p w:rsidR="00D82873" w:rsidRPr="00C71AC4" w:rsidRDefault="00D82873" w:rsidP="00A1460F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2) 10+5= 15</w:t>
            </w:r>
          </w:p>
          <w:p w:rsidR="00D82873" w:rsidRPr="00C71AC4" w:rsidRDefault="00D82873" w:rsidP="00A1460F">
            <w:p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Молодцы! Мы с вами поместимся?</w:t>
            </w:r>
          </w:p>
          <w:p w:rsidR="00D82873" w:rsidRPr="00FA4158" w:rsidRDefault="00D9592D" w:rsidP="00A1460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-А вот и наш звездолет. 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Подведение детей к формулированию темы и постановке задач урока. </w:t>
            </w:r>
          </w:p>
          <w:p w:rsidR="005D7C6E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-Сегодня мы с вами отправляемся в путешествие </w:t>
            </w:r>
            <w:r w:rsidR="00FE0881" w:rsidRPr="00C71AC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одн</w:t>
            </w:r>
            <w:r w:rsidR="00FE0881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удивительн</w:t>
            </w:r>
            <w:r w:rsidR="00FE0881" w:rsidRPr="00C71AC4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0881" w:rsidRPr="00C71AC4">
              <w:rPr>
                <w:rFonts w:ascii="Times New Roman" w:hAnsi="Times New Roman" w:cs="Times New Roman"/>
                <w:sz w:val="28"/>
                <w:szCs w:val="28"/>
              </w:rPr>
              <w:t>планету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214D6" w:rsidRPr="00C71AC4" w:rsidRDefault="00FE0881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На доске геометрические фигуры.</w:t>
            </w:r>
          </w:p>
          <w:p w:rsidR="007D7CE5" w:rsidRPr="00C71AC4" w:rsidRDefault="007D7CE5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Найдите лишнюю фигуру.(фигура 3-этокруг, а остальные-многоугольники)(Учитель  убирает круг)</w:t>
            </w:r>
          </w:p>
          <w:p w:rsidR="005D7C6E" w:rsidRPr="00C71AC4" w:rsidRDefault="007D7CE5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-На какие группы можно разделить оставшиеся фигуры?(четырехугольники и треугольники)(учитель убирает четырехугольники)</w:t>
            </w:r>
          </w:p>
          <w:p w:rsidR="005D7C6E" w:rsidRPr="00FA4158" w:rsidRDefault="005D7C6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Мы отправляемся </w:t>
            </w:r>
            <w:r w:rsidR="00FA4158">
              <w:rPr>
                <w:rFonts w:ascii="Times New Roman" w:hAnsi="Times New Roman" w:cs="Times New Roman"/>
                <w:sz w:val="28"/>
                <w:szCs w:val="28"/>
              </w:rPr>
              <w:t>на планету</w:t>
            </w:r>
            <w:r w:rsidR="00FE0881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треугольников.</w:t>
            </w:r>
          </w:p>
          <w:p w:rsidR="005D7C6E" w:rsidRPr="00C71AC4" w:rsidRDefault="005D7C6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D7CE5" w:rsidRDefault="007D7CE5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7C6E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На какие группы</w:t>
            </w:r>
            <w:r w:rsidR="005D7C6E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 можно разделить</w:t>
            </w:r>
            <w:r w:rsidR="00FA4158">
              <w:rPr>
                <w:rFonts w:ascii="Times New Roman" w:hAnsi="Times New Roman" w:cs="Times New Roman"/>
                <w:sz w:val="28"/>
                <w:szCs w:val="28"/>
              </w:rPr>
              <w:t xml:space="preserve"> треугольники</w:t>
            </w:r>
            <w:r w:rsidR="005D7C6E" w:rsidRPr="00C71AC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(Разносторонние, равнобедренные, равносторонние)</w:t>
            </w: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Молодцы! Справились с заданием! Теперь можно занимать место на борту нашего звездолета!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C22A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Работа по теме урока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в группе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Образуем группы - экипажи по 4 человека, выберете командира экипажа. 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-Напомню, что экипаж космического корабля должен работать быстро и дружно. 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Итак, первое задание экипажам.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(В конверте 6 полосок: 3 короткие (одинаковой длины), 3 длинные (2 из них одинаковой длины)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Возьмите три одинаковые полоски и постройте из них треугольник.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 скажете о длинах сторон этого треугольника?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Они одинаковые.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- Как проверили?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Наложением.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 Как по-другому сказать одинаковые? 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Равные.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- Как вы думаете, какое «имя» будет у этого треугольника? Подсказка: в названии соединяются корни слов «равные» и «стороны».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Равносторонние. </w:t>
            </w:r>
            <w:r w:rsidRPr="008C22A4">
              <w:rPr>
                <w:rFonts w:ascii="Times New Roman" w:hAnsi="Times New Roman" w:cs="Times New Roman"/>
                <w:b/>
                <w:sz w:val="28"/>
                <w:szCs w:val="28"/>
              </w:rPr>
              <w:t>Запись на доске</w:t>
            </w:r>
          </w:p>
          <w:p w:rsidR="008C22A4" w:rsidRPr="008C22A4" w:rsidRDefault="008C22A4" w:rsidP="00A146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-Кто скажет определение равностороннего треугольника?</w:t>
            </w:r>
          </w:p>
          <w:p w:rsidR="008C22A4" w:rsidRPr="008C22A4" w:rsidRDefault="008C22A4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Равносторонние треугольники</w:t>
            </w: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это такие треугольники, у которых все стороны равны.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Возьмите две одинаковые полоски, а третью короче. Постройте треугольник.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Cs/>
                <w:sz w:val="28"/>
                <w:szCs w:val="28"/>
              </w:rPr>
              <w:t>-Кто знает, как называют такие треугольники.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(Ответы детей)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 Такие треугольники принято называть </w:t>
            </w:r>
            <w:r w:rsidRPr="008C22A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равнобедренными</w:t>
            </w: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2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b/>
                <w:sz w:val="28"/>
                <w:szCs w:val="28"/>
              </w:rPr>
              <w:t>Запись на доске.</w:t>
            </w:r>
          </w:p>
          <w:p w:rsidR="008C22A4" w:rsidRPr="008C22A4" w:rsidRDefault="008C22A4" w:rsidP="00A146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-Кто скажет определение равнобедренного треугольника?</w:t>
            </w:r>
          </w:p>
          <w:p w:rsidR="008C22A4" w:rsidRPr="008C22A4" w:rsidRDefault="008C22A4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Равнобедренные треугольники</w:t>
            </w: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это такие треугольники, у которых две стороны равны.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-А сейчас возьмите три разных по длине </w:t>
            </w:r>
            <w:r w:rsidRPr="008C22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полоски. Постройте треугольник.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 Какой длины его стороны? 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Разные.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какое «имя» будет у этого треугольника? 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Подсказка: в названии соединяются корни слов «разные» и «стороны».</w:t>
            </w:r>
          </w:p>
          <w:p w:rsidR="008C22A4" w:rsidRPr="008C22A4" w:rsidRDefault="008C22A4" w:rsidP="00A1460F">
            <w:pPr>
              <w:ind w:left="150" w:right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>Разносторонние.</w:t>
            </w:r>
            <w:r w:rsidRPr="008C2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Запись на доске.</w:t>
            </w:r>
          </w:p>
          <w:p w:rsidR="008C22A4" w:rsidRPr="008C22A4" w:rsidRDefault="008C22A4" w:rsidP="00A146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-Кто скажет определение разностороннего треугольника?</w:t>
            </w:r>
          </w:p>
          <w:p w:rsidR="008C22A4" w:rsidRPr="008C22A4" w:rsidRDefault="008C22A4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Разносторонние треугольники</w:t>
            </w:r>
            <w:r w:rsidRPr="008C22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это такие треугольники, у которых все стороны разной длины.</w:t>
            </w: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22A4" w:rsidRPr="008C22A4" w:rsidRDefault="008C22A4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- Молодцы, хорошо поработали наши космические экипажи. Командиры, встаньте, пожалуйста, возьмите конверт, оцените работу вашей группы с помощью кружочков: </w:t>
            </w:r>
          </w:p>
          <w:p w:rsidR="008C22A4" w:rsidRPr="008C22A4" w:rsidRDefault="008C22A4" w:rsidP="00A1460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зеленый – не было трудностей, работали дружно и быстро;</w:t>
            </w:r>
          </w:p>
          <w:p w:rsidR="008C22A4" w:rsidRPr="008C22A4" w:rsidRDefault="008C22A4" w:rsidP="00A1460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 xml:space="preserve">желтый – с работой справились, но были трудности; </w:t>
            </w:r>
          </w:p>
          <w:p w:rsidR="008C22A4" w:rsidRPr="008C22A4" w:rsidRDefault="008C22A4" w:rsidP="00A1460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C22A4">
              <w:rPr>
                <w:rFonts w:ascii="Times New Roman" w:hAnsi="Times New Roman" w:cs="Times New Roman"/>
                <w:sz w:val="28"/>
                <w:szCs w:val="28"/>
              </w:rPr>
              <w:t>красный – если не справились с задачей.</w:t>
            </w:r>
          </w:p>
          <w:p w:rsidR="008C22A4" w:rsidRP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CE5" w:rsidRPr="00C71AC4" w:rsidRDefault="007D7CE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2E2A6D"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изминутка</w:t>
            </w:r>
            <w:proofErr w:type="spellEnd"/>
          </w:p>
          <w:p w:rsidR="00BC6CF7" w:rsidRPr="008421D8" w:rsidRDefault="00BC6CF7" w:rsidP="00A1460F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>
              <w:rPr>
                <w:color w:val="000000"/>
                <w:sz w:val="28"/>
                <w:szCs w:val="28"/>
              </w:rPr>
              <w:t>Все готовы к полету? Обратный отсчет! Поехали.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53BC">
              <w:rPr>
                <w:color w:val="000000"/>
                <w:sz w:val="28"/>
                <w:szCs w:val="28"/>
              </w:rPr>
              <w:t>-</w:t>
            </w:r>
            <w:r w:rsidRPr="00BC6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Наш корабль в безвоздушном пространстве. Медленно встаем, представьте, что нет </w:t>
            </w:r>
            <w:r w:rsidRPr="00BC6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гравитации, покажите, как двигаются космонавты на корабле, совершают плавные движения рук и т.д.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-Молод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цы.</w:t>
            </w:r>
          </w:p>
          <w:p w:rsidR="00AF7CFA" w:rsidRPr="00C71AC4" w:rsidRDefault="00AF7CFA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глаз.</w:t>
            </w:r>
          </w:p>
          <w:p w:rsidR="00AF7CFA" w:rsidRPr="00C71AC4" w:rsidRDefault="00AF7CFA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 Сейчас немного отдохнем. Сядьте равно. Руки положите на стол.</w:t>
            </w:r>
          </w:p>
          <w:p w:rsidR="006214D6" w:rsidRPr="00C71AC4" w:rsidRDefault="00AF7CFA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 Представьте себе треугольник. Переведите взгляд на самый верхний его угол, из верхнего угла - в левый нижний – в верхний, в правый нижний.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3.Дети чертят в своих тетрадях три разных треугольника.</w:t>
            </w:r>
          </w:p>
          <w:p w:rsidR="005D7C6E" w:rsidRPr="00C71AC4" w:rsidRDefault="005D7C6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Зад.учебника</w:t>
            </w:r>
            <w:proofErr w:type="spellEnd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С.85,1</w:t>
            </w: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Открываем наши учебники, они у нас сегодня вместо </w:t>
            </w:r>
            <w:proofErr w:type="spellStart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путеводителя.Выполняем</w:t>
            </w:r>
            <w:proofErr w:type="spellEnd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зад учебника С.85,1</w:t>
            </w: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-Начертите в тетради три разных треугольника.</w:t>
            </w: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-Какие треугольники вы начертили?</w:t>
            </w: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-По какому признаку определили?</w:t>
            </w:r>
          </w:p>
          <w:p w:rsidR="00FA0F9F" w:rsidRPr="00C71AC4" w:rsidRDefault="00FA0F9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BC6CF7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</w:t>
            </w:r>
            <w:r w:rsidR="001D1B32" w:rsidRPr="00C71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адания д</w:t>
            </w:r>
            <w:r w:rsidR="0067164C" w:rsidRPr="00C71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ля работы в группах. Создает атмосферу положительных реакций детей на ответы одноклассников.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Из конверта каждый возьмите карточку, где изображена космическая ракета и выполните задание: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Равносторонний треугольник раскрась красным цветом, равнобедренный – зеленым, 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разносторонний – синим. </w:t>
            </w:r>
            <w:r w:rsidRPr="00BC6CF7">
              <w:rPr>
                <w:rFonts w:ascii="Times New Roman" w:hAnsi="Times New Roman" w:cs="Times New Roman"/>
                <w:i/>
                <w:sz w:val="28"/>
                <w:szCs w:val="28"/>
              </w:rPr>
              <w:t>(Приложение 1)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Физкультминутка  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Не двигая головой,</w:t>
            </w:r>
            <w:r w:rsidRPr="00BC6C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глазками рисуем треугольник.</w:t>
            </w:r>
          </w:p>
          <w:p w:rsidR="00A1460F" w:rsidRDefault="00BC6CF7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-Наш полет подходит к концу. Космический корабль приближается к земле. Спускаемый аппарат включен.Каждому надо взять карточку-парашют с примерами и решить их.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(Приложение </w:t>
            </w:r>
            <w:r w:rsidRPr="00BC6CF7">
              <w:rPr>
                <w:rFonts w:ascii="Times New Roman" w:hAnsi="Times New Roman" w:cs="Times New Roman"/>
                <w:i/>
                <w:sz w:val="28"/>
                <w:szCs w:val="28"/>
              </w:rPr>
              <w:t>2)</w:t>
            </w:r>
          </w:p>
          <w:p w:rsidR="00A1460F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Вариант 1. </w:t>
            </w:r>
          </w:p>
          <w:p w:rsidR="00A1460F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 395 + 143                       </w:t>
            </w:r>
          </w:p>
          <w:p w:rsidR="00A1460F" w:rsidRDefault="00A1460F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324 – 163                                            </w:t>
            </w:r>
          </w:p>
          <w:p w:rsidR="00A1460F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 Вариант 2. </w:t>
            </w:r>
          </w:p>
          <w:p w:rsidR="00A1460F" w:rsidRDefault="00BC6CF7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567 + 192</w:t>
            </w:r>
            <w:r w:rsidR="00A146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BC6CF7" w:rsidRPr="00A1460F" w:rsidRDefault="00A1460F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C6CF7" w:rsidRPr="00BC6CF7">
              <w:rPr>
                <w:rFonts w:ascii="Times New Roman" w:hAnsi="Times New Roman" w:cs="Times New Roman"/>
                <w:sz w:val="28"/>
                <w:szCs w:val="28"/>
              </w:rPr>
              <w:t>675 – 294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-Проверьте, оцените себя. Кружки: зеленый – нет ошибок, желтый – 1 ошибка, красный – 2 ошибки.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Проверка.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Тест  «Виды треугольников» (</w:t>
            </w:r>
            <w:r w:rsidRPr="00BC6CF7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3)</w:t>
            </w: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Подпишите фамилию, выполните.</w:t>
            </w:r>
          </w:p>
          <w:p w:rsidR="00BC6CF7" w:rsidRPr="00BC6CF7" w:rsidRDefault="00BC6CF7" w:rsidP="00A1460F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Обменяйтесь листочками с соседом по парте, проверьте и оцените.</w:t>
            </w:r>
          </w:p>
          <w:p w:rsidR="00413571" w:rsidRPr="00A1460F" w:rsidRDefault="00BC6CF7" w:rsidP="00A1460F">
            <w:pPr>
              <w:ind w:left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6CF7">
              <w:rPr>
                <w:rFonts w:ascii="Times New Roman" w:hAnsi="Times New Roman" w:cs="Times New Roman"/>
                <w:sz w:val="28"/>
                <w:szCs w:val="28"/>
              </w:rPr>
              <w:t>-Итак, поздравляю вас с успешным приземлением.</w:t>
            </w: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1460F" w:rsidRDefault="00A1460F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14D6" w:rsidRPr="00C71AC4" w:rsidRDefault="001D1B32" w:rsidP="00A1460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Учитель подводит урок к завершению. Организует беседу, связывая результаты урока с его целью. 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1.Продолжите предложения: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       -Теперь я знаю…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       -Мне понравилось…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       -Было трудно…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2.-Подумай, как ты поработал? Оцените себя с помощью </w:t>
            </w:r>
            <w:r w:rsidR="00FA0F9F" w:rsidRPr="00C71AC4">
              <w:rPr>
                <w:rFonts w:ascii="Times New Roman" w:hAnsi="Times New Roman" w:cs="Times New Roman"/>
                <w:sz w:val="28"/>
                <w:szCs w:val="28"/>
              </w:rPr>
              <w:t>треугольников разного цвета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Pr="00C71AC4">
              <w:rPr>
                <w:rFonts w:ascii="Times New Roman" w:hAnsi="Times New Roman" w:cs="Times New Roman"/>
                <w:i/>
                <w:sz w:val="28"/>
                <w:szCs w:val="28"/>
              </w:rPr>
              <w:t>зеленый —усвоил материал отлично, желтый—усвоил хорошо, но испытываю некоторые трудности, красный—требуется помощь)</w:t>
            </w:r>
          </w:p>
          <w:p w:rsidR="006214D6" w:rsidRDefault="007522F9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Оценки. Благодарю вас, ребята, за урок!</w:t>
            </w:r>
          </w:p>
          <w:p w:rsidR="00A1460F" w:rsidRPr="00A1460F" w:rsidRDefault="00A1460F" w:rsidP="00A146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60F">
              <w:rPr>
                <w:rFonts w:ascii="Times New Roman" w:hAnsi="Times New Roman" w:cs="Times New Roman"/>
                <w:sz w:val="28"/>
                <w:szCs w:val="28"/>
              </w:rPr>
              <w:t xml:space="preserve">Вы сегодня хорошо потрудились. Домашнее задание:  </w:t>
            </w:r>
          </w:p>
          <w:p w:rsidR="00A1460F" w:rsidRPr="00A1460F" w:rsidRDefault="00A1460F" w:rsidP="00A146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60F">
              <w:rPr>
                <w:rFonts w:ascii="Times New Roman" w:hAnsi="Times New Roman" w:cs="Times New Roman"/>
                <w:sz w:val="28"/>
                <w:szCs w:val="28"/>
              </w:rPr>
              <w:t>Для всех: с. 73 № 4</w:t>
            </w:r>
          </w:p>
          <w:p w:rsidR="00A1460F" w:rsidRPr="00A1460F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60F">
              <w:rPr>
                <w:rFonts w:ascii="Times New Roman" w:hAnsi="Times New Roman" w:cs="Times New Roman"/>
                <w:sz w:val="28"/>
                <w:szCs w:val="28"/>
              </w:rPr>
              <w:t>Творческое задание: придумайте рисунок, используя 3 вида  треугольников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57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Приветствуют учителя,</w:t>
            </w:r>
            <w:r w:rsidR="00623938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делятся с учителем впечатлением о своем настроении. 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A1460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Повторяют изученное. Выделяют тему урока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Pr="00C71AC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Проводят сравнение, обобщение, находят лишнюю фигуру.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Дают определение треугольника.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7C6DAF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правила работы в группе. 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Выполняют группировку с обсу</w:t>
            </w:r>
            <w:r w:rsidR="008C22A4">
              <w:rPr>
                <w:rFonts w:ascii="Times New Roman" w:hAnsi="Times New Roman" w:cs="Times New Roman"/>
                <w:sz w:val="28"/>
                <w:szCs w:val="28"/>
              </w:rPr>
              <w:t>ждением в группе (по видам треугольников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), доказывают свое решение, дополняют ответы ребят из других рабочих групп.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Формулируют тему урока, ставят цели.</w:t>
            </w: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57" w:rsidRPr="00C71AC4" w:rsidRDefault="000C1857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Дети делают вывод о видах треугольнико</w:t>
            </w:r>
            <w:r w:rsidR="00413571" w:rsidRPr="00C71AC4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Находят на плакате изученные виды треугольников.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Определяют с помощью какого инструмента можно определить вид треугольника.</w:t>
            </w: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Чертят  разные виды треугольников в тетради.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413571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Выполняют задания в группе:</w:t>
            </w:r>
          </w:p>
          <w:p w:rsidR="00EE6D88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-раскрашивают предложенный рисунок</w:t>
            </w:r>
            <w:r w:rsidR="008C22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571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-решают задачу на нахождение периметра треугольника (определяют вид треугольника, находят его периметр);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После выполнения каждого задания каждая группа отчитывается.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Сами оценивают себя. Высказываются по поводу проведенного урока ( что узнали, что понравилось, что было трудно).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умения, выбирая один из </w:t>
            </w:r>
            <w:r w:rsidR="004C17CE" w:rsidRPr="00C71AC4">
              <w:rPr>
                <w:rFonts w:ascii="Times New Roman" w:hAnsi="Times New Roman" w:cs="Times New Roman"/>
                <w:sz w:val="28"/>
                <w:szCs w:val="28"/>
              </w:rPr>
              <w:t>треугольников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Личностные:</w:t>
            </w:r>
          </w:p>
          <w:p w:rsidR="006214D6" w:rsidRPr="00C71AC4" w:rsidRDefault="00623938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эмоционального отношения к школе и учебной деятельности.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938" w:rsidRPr="00C71AC4" w:rsidRDefault="00623938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235" w:rsidRPr="00C71AC4" w:rsidRDefault="00954235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22A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22A4" w:rsidRPr="00C71AC4" w:rsidRDefault="008C22A4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самостоятельное выделение и формулирование познавательной цели; логические-анализ объектов с целью выделения признаков.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  <w:r w:rsidR="00623938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учебной задачи на основе полученных знаний.</w:t>
            </w:r>
          </w:p>
          <w:p w:rsidR="006214D6" w:rsidRPr="00C71AC4" w:rsidRDefault="002B5835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E6A" w:rsidRPr="00C71AC4">
              <w:rPr>
                <w:rFonts w:ascii="Times New Roman" w:hAnsi="Times New Roman" w:cs="Times New Roman"/>
                <w:sz w:val="28"/>
                <w:szCs w:val="28"/>
              </w:rPr>
              <w:t>проявление интереса к изучаемому материалу, настойчивости в достижении цели.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анализ объектов с целью выделения признако</w:t>
            </w:r>
            <w:r w:rsidR="00027E6A" w:rsidRPr="00C71AC4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7CE" w:rsidRPr="008C22A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анализ объектов с целью их классификации, построение це</w:t>
            </w:r>
            <w:r w:rsidR="008749DA" w:rsidRPr="00C71AC4">
              <w:rPr>
                <w:rFonts w:ascii="Times New Roman" w:hAnsi="Times New Roman" w:cs="Times New Roman"/>
                <w:sz w:val="28"/>
                <w:szCs w:val="28"/>
              </w:rPr>
              <w:t>пи рассуждений и доказательство; умение конструировать собственные знания на основе имеющегося опыта.</w:t>
            </w:r>
          </w:p>
          <w:p w:rsidR="004C17CE" w:rsidRPr="00C71AC4" w:rsidRDefault="004C17CE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A90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в группе, 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инициативное сотрудничество в поиске и выборе информации, умение договариваться в группе.</w:t>
            </w:r>
          </w:p>
          <w:p w:rsidR="00D42A90" w:rsidRPr="00C71AC4" w:rsidRDefault="00D42A90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планирование, прогнозирование.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F64" w:rsidRPr="00C71AC4" w:rsidRDefault="00B24F64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контроль, оценка, коррекция и осознание того, что уже усвоено и что еще подлежит усвоению.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выбор наиболее эфф</w:t>
            </w:r>
            <w:r w:rsidR="00FE527C" w:rsidRPr="00C71AC4">
              <w:rPr>
                <w:rFonts w:ascii="Times New Roman" w:hAnsi="Times New Roman" w:cs="Times New Roman"/>
                <w:sz w:val="28"/>
                <w:szCs w:val="28"/>
              </w:rPr>
              <w:t>ективных способов решения задач</w:t>
            </w:r>
            <w:r w:rsidR="00F41A44" w:rsidRPr="00C71AC4">
              <w:rPr>
                <w:rFonts w:ascii="Times New Roman" w:hAnsi="Times New Roman" w:cs="Times New Roman"/>
                <w:sz w:val="28"/>
                <w:szCs w:val="28"/>
              </w:rPr>
              <w:t>, овладение операциями мышления.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поведением партнера, контроль, корр</w:t>
            </w:r>
            <w:r w:rsidR="00FE527C" w:rsidRPr="00C71AC4">
              <w:rPr>
                <w:rFonts w:ascii="Times New Roman" w:hAnsi="Times New Roman" w:cs="Times New Roman"/>
                <w:sz w:val="28"/>
                <w:szCs w:val="28"/>
              </w:rPr>
              <w:t>екция, оценка действий партнера,</w:t>
            </w:r>
          </w:p>
          <w:p w:rsidR="006214D6" w:rsidRPr="00C71AC4" w:rsidRDefault="00FE527C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умение осознанно и произвольно строить речевое высказывание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контроль, коррекция, осознание качества и уровня усвоения.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="001D1B32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умения применить услышанное на практике.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="008749DA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интеллектуальной автономности учащегося (умение соединять теорию с практикой)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умение</w:t>
            </w:r>
            <w:r w:rsidR="008749DA"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связно </w:t>
            </w:r>
            <w:r w:rsidR="008749DA" w:rsidRPr="00C71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выражать свои мысли, готовить речевое высказывание.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мысли.</w:t>
            </w:r>
          </w:p>
          <w:p w:rsidR="006214D6" w:rsidRPr="00C71AC4" w:rsidRDefault="00FE527C" w:rsidP="00A14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Рефлексия способов и условий действия, их контроль и оценка; критичность.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1AC4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C71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C71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14D6" w:rsidRPr="00C71AC4" w:rsidRDefault="006214D6" w:rsidP="00A14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14D6" w:rsidRPr="00C71AC4" w:rsidRDefault="00A1460F" w:rsidP="006214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textWrapping" w:clear="all"/>
      </w:r>
      <w:r w:rsidR="006214D6" w:rsidRPr="00C71AC4">
        <w:rPr>
          <w:rFonts w:ascii="Times New Roman" w:hAnsi="Times New Roman" w:cs="Times New Roman"/>
          <w:b/>
          <w:sz w:val="28"/>
          <w:szCs w:val="28"/>
        </w:rPr>
        <w:t xml:space="preserve">Прогнозируемый  результат:  </w:t>
      </w:r>
      <w:r w:rsidR="006214D6" w:rsidRPr="00C71AC4">
        <w:rPr>
          <w:rFonts w:ascii="Times New Roman" w:hAnsi="Times New Roman" w:cs="Times New Roman"/>
          <w:sz w:val="28"/>
          <w:szCs w:val="28"/>
        </w:rPr>
        <w:t>к концу урока дети должны знать виды треугольников, уметь их</w:t>
      </w:r>
      <w:r w:rsidR="00BC6CF7">
        <w:rPr>
          <w:rFonts w:ascii="Times New Roman" w:hAnsi="Times New Roman" w:cs="Times New Roman"/>
          <w:sz w:val="28"/>
          <w:szCs w:val="28"/>
        </w:rPr>
        <w:t xml:space="preserve"> классифицировать по видам </w:t>
      </w:r>
      <w:r w:rsidR="006214D6" w:rsidRPr="00C71AC4">
        <w:rPr>
          <w:rFonts w:ascii="Times New Roman" w:hAnsi="Times New Roman" w:cs="Times New Roman"/>
          <w:sz w:val="28"/>
          <w:szCs w:val="28"/>
        </w:rPr>
        <w:t>; уметь выполнять задания, используя полученные знания; уметь оценивать работу одноклассников, свою работу.</w:t>
      </w:r>
    </w:p>
    <w:p w:rsidR="003721E9" w:rsidRDefault="003721E9" w:rsidP="003721E9">
      <w:pPr>
        <w:rPr>
          <w:sz w:val="28"/>
          <w:szCs w:val="28"/>
        </w:rPr>
      </w:pPr>
      <w:bookmarkStart w:id="0" w:name="_GoBack"/>
      <w:bookmarkEnd w:id="0"/>
    </w:p>
    <w:sectPr w:rsidR="003721E9" w:rsidSect="006214D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B6F1B"/>
    <w:multiLevelType w:val="hybridMultilevel"/>
    <w:tmpl w:val="7406923E"/>
    <w:lvl w:ilvl="0" w:tplc="DE5E52D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214D6"/>
    <w:rsid w:val="00027E6A"/>
    <w:rsid w:val="000547F8"/>
    <w:rsid w:val="000578A5"/>
    <w:rsid w:val="00093FE8"/>
    <w:rsid w:val="000C0311"/>
    <w:rsid w:val="000C1857"/>
    <w:rsid w:val="001746A6"/>
    <w:rsid w:val="0017591C"/>
    <w:rsid w:val="00184F5B"/>
    <w:rsid w:val="001A7873"/>
    <w:rsid w:val="001B40DE"/>
    <w:rsid w:val="001D1B32"/>
    <w:rsid w:val="00247BD4"/>
    <w:rsid w:val="002B5835"/>
    <w:rsid w:val="002C19BC"/>
    <w:rsid w:val="002E2A6D"/>
    <w:rsid w:val="002E656F"/>
    <w:rsid w:val="003075D0"/>
    <w:rsid w:val="003273D4"/>
    <w:rsid w:val="003552B1"/>
    <w:rsid w:val="003651C3"/>
    <w:rsid w:val="003721E9"/>
    <w:rsid w:val="00383D75"/>
    <w:rsid w:val="003B0AF3"/>
    <w:rsid w:val="003B36E3"/>
    <w:rsid w:val="00413571"/>
    <w:rsid w:val="00437CEF"/>
    <w:rsid w:val="00471CE7"/>
    <w:rsid w:val="00474C72"/>
    <w:rsid w:val="00491029"/>
    <w:rsid w:val="004C17CE"/>
    <w:rsid w:val="004E48BD"/>
    <w:rsid w:val="004F65BE"/>
    <w:rsid w:val="00505007"/>
    <w:rsid w:val="00537B2E"/>
    <w:rsid w:val="005471B5"/>
    <w:rsid w:val="005538D1"/>
    <w:rsid w:val="00556900"/>
    <w:rsid w:val="00583473"/>
    <w:rsid w:val="00592B96"/>
    <w:rsid w:val="005C03BA"/>
    <w:rsid w:val="005D7C6E"/>
    <w:rsid w:val="005E283D"/>
    <w:rsid w:val="005E5A4B"/>
    <w:rsid w:val="005E7586"/>
    <w:rsid w:val="006214D6"/>
    <w:rsid w:val="00623938"/>
    <w:rsid w:val="0067164C"/>
    <w:rsid w:val="006A7B8F"/>
    <w:rsid w:val="006B5E25"/>
    <w:rsid w:val="006D5EA5"/>
    <w:rsid w:val="007522F9"/>
    <w:rsid w:val="00785A69"/>
    <w:rsid w:val="007B6846"/>
    <w:rsid w:val="007C140D"/>
    <w:rsid w:val="007C6DAF"/>
    <w:rsid w:val="007D7CE5"/>
    <w:rsid w:val="00841C55"/>
    <w:rsid w:val="00844CA3"/>
    <w:rsid w:val="008749DA"/>
    <w:rsid w:val="008B13CC"/>
    <w:rsid w:val="008B6F32"/>
    <w:rsid w:val="008C22A4"/>
    <w:rsid w:val="00954235"/>
    <w:rsid w:val="009634F7"/>
    <w:rsid w:val="0098237B"/>
    <w:rsid w:val="00984B50"/>
    <w:rsid w:val="009C662C"/>
    <w:rsid w:val="00A1460F"/>
    <w:rsid w:val="00A345AA"/>
    <w:rsid w:val="00A42978"/>
    <w:rsid w:val="00AF7CFA"/>
    <w:rsid w:val="00B24F64"/>
    <w:rsid w:val="00B32708"/>
    <w:rsid w:val="00B636B0"/>
    <w:rsid w:val="00BC6CF7"/>
    <w:rsid w:val="00BD64A9"/>
    <w:rsid w:val="00C71AC4"/>
    <w:rsid w:val="00CA75EA"/>
    <w:rsid w:val="00CB4E6B"/>
    <w:rsid w:val="00D42A90"/>
    <w:rsid w:val="00D82873"/>
    <w:rsid w:val="00D850C1"/>
    <w:rsid w:val="00D9295E"/>
    <w:rsid w:val="00D9592D"/>
    <w:rsid w:val="00DC2E32"/>
    <w:rsid w:val="00E036E1"/>
    <w:rsid w:val="00E14BBC"/>
    <w:rsid w:val="00E52D58"/>
    <w:rsid w:val="00E726AF"/>
    <w:rsid w:val="00EA2F57"/>
    <w:rsid w:val="00EE6D88"/>
    <w:rsid w:val="00F051D3"/>
    <w:rsid w:val="00F41A44"/>
    <w:rsid w:val="00F568C4"/>
    <w:rsid w:val="00FA0F9F"/>
    <w:rsid w:val="00FA4158"/>
    <w:rsid w:val="00FB1782"/>
    <w:rsid w:val="00FD5ED4"/>
    <w:rsid w:val="00FE0881"/>
    <w:rsid w:val="00FE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D6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782"/>
    <w:pPr>
      <w:spacing w:after="160" w:line="256" w:lineRule="auto"/>
      <w:ind w:left="720"/>
      <w:contextualSpacing/>
    </w:pPr>
  </w:style>
  <w:style w:type="paragraph" w:customStyle="1" w:styleId="c0">
    <w:name w:val="c0"/>
    <w:basedOn w:val="a"/>
    <w:rsid w:val="00BC6C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2017-04-20T17:15:00Z</cp:lastPrinted>
  <dcterms:created xsi:type="dcterms:W3CDTF">2022-02-24T15:05:00Z</dcterms:created>
  <dcterms:modified xsi:type="dcterms:W3CDTF">2022-03-11T11:51:00Z</dcterms:modified>
</cp:coreProperties>
</file>